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B7" w:rsidRDefault="00FB6BB7" w:rsidP="001C0E20">
      <w:pPr>
        <w:spacing w:after="0" w:line="240" w:lineRule="auto"/>
      </w:pPr>
    </w:p>
    <w:p w:rsidR="00FB6BB7" w:rsidRDefault="00FB6BB7" w:rsidP="001C0E2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FB6BB7" w:rsidRDefault="00430A72" w:rsidP="001C0E2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2019 Trampoline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TapOut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“</w:t>
      </w:r>
      <w:r w:rsidR="009A1CC2">
        <w:rPr>
          <w:rFonts w:ascii="Georgia" w:eastAsia="Georgia" w:hAnsi="Georgia" w:cs="Georgia"/>
          <w:b/>
          <w:sz w:val="24"/>
          <w:szCs w:val="24"/>
        </w:rPr>
        <w:t>STEAMED Up</w:t>
      </w:r>
      <w:r>
        <w:rPr>
          <w:rFonts w:ascii="Georgia" w:eastAsia="Georgia" w:hAnsi="Georgia" w:cs="Georgia"/>
          <w:b/>
          <w:sz w:val="24"/>
          <w:szCs w:val="24"/>
        </w:rPr>
        <w:t>”</w:t>
      </w:r>
    </w:p>
    <w:p w:rsidR="00E06E5A" w:rsidRDefault="00E06E5A" w:rsidP="001C0E20">
      <w:pPr>
        <w:spacing w:after="0" w:line="240" w:lineRule="auto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Marketing Sponsorship Application</w:t>
      </w:r>
    </w:p>
    <w:p w:rsidR="00FB6BB7" w:rsidRDefault="00430A72" w:rsidP="001C0E20">
      <w:pPr>
        <w:spacing w:after="0" w:line="240" w:lineRule="auto"/>
        <w:ind w:left="-4" w:hanging="9"/>
      </w:pPr>
      <w:r>
        <w:rPr>
          <w:b/>
          <w:sz w:val="24"/>
          <w:szCs w:val="24"/>
        </w:rPr>
        <w:t xml:space="preserve">Contact Name:________________________________ </w:t>
      </w:r>
      <w:r w:rsidR="009D23B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Home Phone:___________________</w:t>
      </w:r>
      <w:r>
        <w:rPr>
          <w:sz w:val="24"/>
          <w:szCs w:val="24"/>
        </w:rPr>
        <w:t xml:space="preserve">  </w:t>
      </w:r>
    </w:p>
    <w:p w:rsidR="00FB6BB7" w:rsidRDefault="00430A72" w:rsidP="001C0E20">
      <w:pPr>
        <w:spacing w:after="0" w:line="240" w:lineRule="auto"/>
        <w:ind w:left="-4" w:hanging="9"/>
      </w:pPr>
      <w:r>
        <w:rPr>
          <w:b/>
          <w:sz w:val="24"/>
          <w:szCs w:val="24"/>
        </w:rPr>
        <w:t xml:space="preserve">Business Name:_______________________________ </w:t>
      </w:r>
      <w:r w:rsidR="009D23B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Work Phone: ___________________</w:t>
      </w:r>
      <w:r>
        <w:rPr>
          <w:sz w:val="24"/>
          <w:szCs w:val="24"/>
        </w:rPr>
        <w:t xml:space="preserve">  </w:t>
      </w:r>
    </w:p>
    <w:p w:rsidR="00FB6BB7" w:rsidRDefault="00430A72" w:rsidP="001C0E20">
      <w:pPr>
        <w:spacing w:after="0" w:line="240" w:lineRule="auto"/>
        <w:ind w:left="-4" w:hanging="9"/>
      </w:pPr>
      <w:r>
        <w:rPr>
          <w:b/>
          <w:sz w:val="24"/>
          <w:szCs w:val="24"/>
        </w:rPr>
        <w:t xml:space="preserve">Mailing Address:______________________________ </w:t>
      </w:r>
      <w:r w:rsidR="009D23B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Cell Phone: ____________________</w:t>
      </w:r>
      <w:r>
        <w:rPr>
          <w:sz w:val="24"/>
          <w:szCs w:val="24"/>
        </w:rPr>
        <w:t xml:space="preserve">  </w:t>
      </w:r>
    </w:p>
    <w:p w:rsidR="00FB6BB7" w:rsidRDefault="00430A72" w:rsidP="001C0E20">
      <w:pPr>
        <w:spacing w:after="0" w:line="240" w:lineRule="auto"/>
        <w:ind w:left="-4" w:hanging="9"/>
      </w:pPr>
      <w:r>
        <w:rPr>
          <w:b/>
          <w:sz w:val="24"/>
          <w:szCs w:val="24"/>
        </w:rPr>
        <w:t xml:space="preserve">City/State/Zip:______________________________    </w:t>
      </w:r>
      <w:r w:rsidR="009D23B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Email: _________________________</w:t>
      </w:r>
      <w:r>
        <w:rPr>
          <w:sz w:val="24"/>
          <w:szCs w:val="24"/>
        </w:rPr>
        <w:t xml:space="preserve">  </w:t>
      </w:r>
    </w:p>
    <w:p w:rsidR="00FB6BB7" w:rsidRDefault="00430A72" w:rsidP="001C0E20">
      <w:pPr>
        <w:spacing w:after="0" w:line="240" w:lineRule="auto"/>
        <w:ind w:left="-4" w:hanging="9"/>
      </w:pPr>
      <w:r>
        <w:rPr>
          <w:b/>
          <w:sz w:val="24"/>
          <w:szCs w:val="24"/>
        </w:rPr>
        <w:t>Website ___________________________________________________________________</w:t>
      </w:r>
      <w:r>
        <w:rPr>
          <w:sz w:val="24"/>
          <w:szCs w:val="24"/>
        </w:rPr>
        <w:t xml:space="preserve">  </w:t>
      </w:r>
    </w:p>
    <w:p w:rsidR="00FB6BB7" w:rsidRDefault="00430A72" w:rsidP="001C0E20">
      <w:pPr>
        <w:spacing w:after="0" w:line="240" w:lineRule="auto"/>
        <w:ind w:left="-4" w:hanging="9"/>
        <w:rPr>
          <w:sz w:val="24"/>
          <w:szCs w:val="24"/>
        </w:rPr>
      </w:pPr>
      <w:r>
        <w:rPr>
          <w:b/>
          <w:sz w:val="24"/>
          <w:szCs w:val="24"/>
        </w:rPr>
        <w:t>EIN #:________________________</w:t>
      </w:r>
      <w:r>
        <w:rPr>
          <w:sz w:val="24"/>
          <w:szCs w:val="24"/>
        </w:rPr>
        <w:t xml:space="preserve"> </w:t>
      </w:r>
    </w:p>
    <w:p w:rsidR="001C0E20" w:rsidRDefault="001C0E20" w:rsidP="001C0E20">
      <w:pPr>
        <w:spacing w:after="0" w:line="240" w:lineRule="auto"/>
        <w:ind w:left="-4" w:hanging="9"/>
        <w:rPr>
          <w:b/>
          <w:sz w:val="24"/>
          <w:szCs w:val="24"/>
        </w:rPr>
      </w:pPr>
    </w:p>
    <w:p w:rsidR="00581B25" w:rsidRDefault="00581B25" w:rsidP="001C0E20">
      <w:pPr>
        <w:spacing w:after="0" w:line="240" w:lineRule="auto"/>
        <w:ind w:left="-4" w:hanging="9"/>
        <w:rPr>
          <w:b/>
          <w:sz w:val="24"/>
          <w:szCs w:val="24"/>
        </w:rPr>
      </w:pPr>
      <w:r>
        <w:rPr>
          <w:b/>
          <w:sz w:val="24"/>
          <w:szCs w:val="24"/>
        </w:rPr>
        <w:t>Tell me about your business?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B25" w:rsidRDefault="00581B25" w:rsidP="001C0E20">
      <w:pPr>
        <w:spacing w:after="0" w:line="240" w:lineRule="auto"/>
        <w:ind w:left="-4" w:hanging="9"/>
        <w:rPr>
          <w:b/>
          <w:sz w:val="24"/>
          <w:szCs w:val="24"/>
        </w:rPr>
      </w:pPr>
    </w:p>
    <w:p w:rsidR="00FB6BB7" w:rsidRDefault="00430A72" w:rsidP="001C0E20">
      <w:pPr>
        <w:spacing w:after="0" w:line="240" w:lineRule="auto"/>
        <w:ind w:left="-4" w:hanging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a flat fee of $253 for a listing as a 2019 Marketing Sponsor. </w:t>
      </w:r>
    </w:p>
    <w:p w:rsidR="00FB6BB7" w:rsidRDefault="00FB6BB7" w:rsidP="001C0E20">
      <w:pPr>
        <w:spacing w:after="0" w:line="240" w:lineRule="auto"/>
        <w:ind w:left="-4" w:hanging="9"/>
        <w:rPr>
          <w:sz w:val="24"/>
          <w:szCs w:val="24"/>
        </w:rPr>
      </w:pPr>
    </w:p>
    <w:p w:rsidR="00FB6BB7" w:rsidRDefault="00430A72" w:rsidP="001C0E20">
      <w:pPr>
        <w:spacing w:after="0" w:line="240" w:lineRule="auto"/>
        <w:ind w:left="-4" w:hanging="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2019 Marketing Sponsorship includes: </w:t>
      </w:r>
    </w:p>
    <w:p w:rsidR="00FB6BB7" w:rsidRDefault="00430A72" w:rsidP="001C0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Minutes on the microphone at the event to promote your business (200+ attendees)</w:t>
      </w:r>
    </w:p>
    <w:p w:rsidR="00FB6BB7" w:rsidRDefault="00430A72" w:rsidP="001C0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Shout-outs prior to the event to RBC’s Social Media Platforms (25,000 views weekly)</w:t>
      </w:r>
    </w:p>
    <w:p w:rsidR="00FB6BB7" w:rsidRDefault="00430A72" w:rsidP="001C0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Placement of promotional materials in gift bag</w:t>
      </w:r>
    </w:p>
    <w:p w:rsidR="00FB6BB7" w:rsidRDefault="00430A72" w:rsidP="001C0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Signage</w:t>
      </w:r>
    </w:p>
    <w:p w:rsidR="00FB6BB7" w:rsidRDefault="00581B25" w:rsidP="001C0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Discounted </w:t>
      </w:r>
      <w:r w:rsidR="00430A72">
        <w:rPr>
          <w:sz w:val="24"/>
          <w:szCs w:val="24"/>
        </w:rPr>
        <w:t>Vendor Table</w:t>
      </w:r>
      <w:r>
        <w:rPr>
          <w:sz w:val="24"/>
          <w:szCs w:val="24"/>
        </w:rPr>
        <w:t xml:space="preserve"> ($30)</w:t>
      </w:r>
    </w:p>
    <w:p w:rsidR="00FB6BB7" w:rsidRDefault="00FB6BB7" w:rsidP="001C0E20">
      <w:pPr>
        <w:spacing w:after="0" w:line="240" w:lineRule="auto"/>
        <w:rPr>
          <w:sz w:val="24"/>
          <w:szCs w:val="24"/>
        </w:rPr>
      </w:pPr>
    </w:p>
    <w:p w:rsidR="00FB6BB7" w:rsidRDefault="00430A72" w:rsidP="001C0E20">
      <w:pPr>
        <w:spacing w:after="0" w:line="240" w:lineRule="auto"/>
        <w:ind w:left="-4" w:hanging="9"/>
        <w:rPr>
          <w:sz w:val="24"/>
          <w:szCs w:val="24"/>
        </w:rPr>
      </w:pPr>
      <w:r>
        <w:rPr>
          <w:b/>
          <w:sz w:val="24"/>
          <w:szCs w:val="24"/>
        </w:rPr>
        <w:t>A $253 non-refundable payment is due by</w:t>
      </w:r>
      <w:r w:rsidR="00F11DF9">
        <w:rPr>
          <w:b/>
          <w:color w:val="FF0000"/>
          <w:sz w:val="24"/>
          <w:szCs w:val="24"/>
        </w:rPr>
        <w:t xml:space="preserve"> </w:t>
      </w:r>
      <w:r w:rsidR="00AE620A">
        <w:rPr>
          <w:b/>
          <w:color w:val="FF0000"/>
          <w:sz w:val="24"/>
          <w:szCs w:val="24"/>
        </w:rPr>
        <w:t>Monday,</w:t>
      </w:r>
      <w:r w:rsidR="00F11DF9">
        <w:rPr>
          <w:b/>
          <w:color w:val="FF0000"/>
          <w:sz w:val="24"/>
          <w:szCs w:val="24"/>
        </w:rPr>
        <w:t xml:space="preserve"> </w:t>
      </w:r>
      <w:r w:rsidR="00CA3C62">
        <w:rPr>
          <w:b/>
          <w:color w:val="FF0000"/>
          <w:sz w:val="24"/>
          <w:szCs w:val="24"/>
        </w:rPr>
        <w:t>October</w:t>
      </w:r>
      <w:r w:rsidR="00F11DF9">
        <w:rPr>
          <w:b/>
          <w:color w:val="FF0000"/>
          <w:sz w:val="24"/>
          <w:szCs w:val="24"/>
        </w:rPr>
        <w:t xml:space="preserve"> 9</w:t>
      </w:r>
      <w:r>
        <w:rPr>
          <w:b/>
          <w:color w:val="FF0000"/>
          <w:sz w:val="24"/>
          <w:szCs w:val="24"/>
        </w:rPr>
        <w:t>, 2019</w:t>
      </w:r>
      <w:r>
        <w:rPr>
          <w:b/>
          <w:sz w:val="24"/>
          <w:szCs w:val="24"/>
        </w:rPr>
        <w:t>.  This payment is non-refundable as it secures your space for the event. If you</w:t>
      </w:r>
      <w:r w:rsidR="00D66A04">
        <w:rPr>
          <w:b/>
          <w:sz w:val="24"/>
          <w:szCs w:val="24"/>
        </w:rPr>
        <w:t xml:space="preserve"> purchase a vendor table and</w:t>
      </w:r>
      <w:r>
        <w:rPr>
          <w:b/>
          <w:sz w:val="24"/>
          <w:szCs w:val="24"/>
        </w:rPr>
        <w:t xml:space="preserve"> are unable to attend, your space can be transferred to another party. Please </w:t>
      </w:r>
      <w:r w:rsidR="00D66A04">
        <w:rPr>
          <w:b/>
          <w:sz w:val="24"/>
          <w:szCs w:val="24"/>
        </w:rPr>
        <w:t>let RBC know in writing within 14</w:t>
      </w:r>
      <w:r>
        <w:rPr>
          <w:b/>
          <w:sz w:val="24"/>
          <w:szCs w:val="24"/>
        </w:rPr>
        <w:t xml:space="preserve"> days of the event.</w:t>
      </w:r>
      <w:r>
        <w:rPr>
          <w:sz w:val="24"/>
          <w:szCs w:val="24"/>
        </w:rPr>
        <w:t xml:space="preserve"> </w:t>
      </w:r>
    </w:p>
    <w:p w:rsidR="00FB6BB7" w:rsidRDefault="00FB6BB7" w:rsidP="001C0E20">
      <w:pPr>
        <w:spacing w:after="0" w:line="240" w:lineRule="auto"/>
        <w:ind w:left="-4" w:hanging="9"/>
        <w:rPr>
          <w:sz w:val="24"/>
          <w:szCs w:val="24"/>
        </w:rPr>
      </w:pPr>
    </w:p>
    <w:p w:rsidR="00FB6BB7" w:rsidRDefault="00430A72" w:rsidP="001C0E20">
      <w:pPr>
        <w:tabs>
          <w:tab w:val="right" w:pos="9360"/>
        </w:tabs>
        <w:spacing w:after="0" w:line="240" w:lineRule="auto"/>
        <w:ind w:hanging="14"/>
        <w:rPr>
          <w:sz w:val="24"/>
          <w:szCs w:val="24"/>
        </w:rPr>
      </w:pPr>
      <w:r>
        <w:rPr>
          <w:b/>
          <w:sz w:val="24"/>
          <w:szCs w:val="24"/>
        </w:rPr>
        <w:t xml:space="preserve">Marketing: </w:t>
      </w:r>
      <w:r>
        <w:rPr>
          <w:sz w:val="24"/>
          <w:szCs w:val="24"/>
        </w:rPr>
        <w:t xml:space="preserve"> As a sponsor we ask you to share the event with your patrons, family and friends. </w:t>
      </w:r>
    </w:p>
    <w:p w:rsidR="00FB6BB7" w:rsidRDefault="00FB6BB7" w:rsidP="001C0E20">
      <w:pPr>
        <w:tabs>
          <w:tab w:val="right" w:pos="4320"/>
          <w:tab w:val="right" w:pos="8640"/>
        </w:tabs>
        <w:spacing w:after="0" w:line="240" w:lineRule="auto"/>
        <w:rPr>
          <w:b/>
          <w:sz w:val="24"/>
          <w:szCs w:val="24"/>
        </w:rPr>
      </w:pPr>
    </w:p>
    <w:p w:rsidR="00FB6BB7" w:rsidRDefault="00430A72" w:rsidP="001C0E20">
      <w:pPr>
        <w:tabs>
          <w:tab w:val="right" w:pos="4320"/>
          <w:tab w:val="right" w:pos="8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Image Usage:</w:t>
      </w:r>
      <w:r>
        <w:rPr>
          <w:sz w:val="24"/>
          <w:szCs w:val="24"/>
        </w:rPr>
        <w:t xml:space="preserve"> I agree to let the Rosemary’s Babies Company use my images submitted for this exhibit for marketing, promotion, or display purposes. </w:t>
      </w:r>
    </w:p>
    <w:p w:rsidR="00FB6BB7" w:rsidRDefault="00FB6BB7" w:rsidP="001C0E20">
      <w:pPr>
        <w:tabs>
          <w:tab w:val="right" w:pos="4320"/>
          <w:tab w:val="right" w:pos="8640"/>
        </w:tabs>
        <w:spacing w:after="0" w:line="240" w:lineRule="auto"/>
        <w:rPr>
          <w:sz w:val="24"/>
          <w:szCs w:val="24"/>
        </w:rPr>
      </w:pPr>
    </w:p>
    <w:p w:rsidR="00FB6BB7" w:rsidRDefault="00430A72" w:rsidP="001C0E20">
      <w:pPr>
        <w:tabs>
          <w:tab w:val="right" w:pos="4320"/>
          <w:tab w:val="righ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this contract, I agree to the terms listed including the non-refundable sponsorship donation. This donation is tax-deductible.</w:t>
      </w:r>
    </w:p>
    <w:p w:rsidR="00FB6BB7" w:rsidRDefault="00FB6BB7" w:rsidP="001C0E20">
      <w:pPr>
        <w:tabs>
          <w:tab w:val="right" w:pos="4320"/>
          <w:tab w:val="right" w:pos="8640"/>
        </w:tabs>
        <w:spacing w:after="0" w:line="240" w:lineRule="auto"/>
      </w:pPr>
    </w:p>
    <w:p w:rsidR="00FB6BB7" w:rsidRDefault="00430A72" w:rsidP="001C0E20">
      <w:pPr>
        <w:tabs>
          <w:tab w:val="right" w:pos="4320"/>
          <w:tab w:val="righ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   Date_____________________________</w:t>
      </w:r>
    </w:p>
    <w:p w:rsidR="00FB6BB7" w:rsidRDefault="00430A72" w:rsidP="001C0E20">
      <w:pPr>
        <w:tabs>
          <w:tab w:val="right" w:pos="4320"/>
          <w:tab w:val="right" w:pos="8640"/>
        </w:tabs>
        <w:spacing w:after="0" w:line="240" w:lineRule="auto"/>
      </w:pPr>
      <w:r>
        <w:rPr>
          <w:sz w:val="24"/>
          <w:szCs w:val="24"/>
        </w:rPr>
        <w:t>Name _________________________________     Title_____________________________</w:t>
      </w:r>
    </w:p>
    <w:p w:rsidR="00FB6BB7" w:rsidRDefault="00FB6BB7" w:rsidP="001C0E20">
      <w:pPr>
        <w:spacing w:after="0" w:line="240" w:lineRule="auto"/>
        <w:rPr>
          <w:b/>
          <w:sz w:val="20"/>
          <w:szCs w:val="20"/>
        </w:rPr>
      </w:pPr>
      <w:bookmarkStart w:id="1" w:name="30j0zll" w:colFirst="0" w:colLast="0"/>
      <w:bookmarkEnd w:id="1"/>
    </w:p>
    <w:p w:rsidR="00FB6BB7" w:rsidRDefault="00430A72" w:rsidP="001C0E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</w:t>
      </w:r>
      <w:r w:rsidR="001C0E20">
        <w:rPr>
          <w:b/>
          <w:sz w:val="20"/>
          <w:szCs w:val="20"/>
        </w:rPr>
        <w:t>ase complete agreement and mail</w:t>
      </w:r>
      <w:r>
        <w:rPr>
          <w:b/>
          <w:sz w:val="20"/>
          <w:szCs w:val="20"/>
        </w:rPr>
        <w:t xml:space="preserve"> to</w:t>
      </w:r>
    </w:p>
    <w:p w:rsidR="001C0E20" w:rsidRDefault="001C0E20" w:rsidP="001C0E20">
      <w:pPr>
        <w:spacing w:after="0" w:line="240" w:lineRule="auto"/>
        <w:rPr>
          <w:b/>
          <w:sz w:val="20"/>
          <w:szCs w:val="20"/>
        </w:rPr>
      </w:pPr>
    </w:p>
    <w:p w:rsidR="00FB6BB7" w:rsidRDefault="00430A72" w:rsidP="001C0E2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Rosemary’s Babies Co.  4439 Reading Road, Suite 107, Cincinnati Ohio 45229 or email to </w:t>
      </w:r>
    </w:p>
    <w:p w:rsidR="00FB6BB7" w:rsidRDefault="00430A72" w:rsidP="001C0E20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b/>
          <w:sz w:val="20"/>
          <w:szCs w:val="20"/>
        </w:rPr>
        <w:t xml:space="preserve">Attention: Trampoline </w:t>
      </w:r>
      <w:proofErr w:type="spellStart"/>
      <w:r>
        <w:rPr>
          <w:b/>
          <w:sz w:val="20"/>
          <w:szCs w:val="20"/>
        </w:rPr>
        <w:t>TapOut</w:t>
      </w:r>
      <w:proofErr w:type="spellEnd"/>
      <w:r>
        <w:rPr>
          <w:b/>
          <w:sz w:val="20"/>
          <w:szCs w:val="20"/>
        </w:rPr>
        <w:t xml:space="preserve"> Vendor at </w:t>
      </w:r>
      <w:r w:rsidR="00113220">
        <w:rPr>
          <w:b/>
          <w:sz w:val="20"/>
          <w:szCs w:val="20"/>
        </w:rPr>
        <w:t>Youngleaders</w:t>
      </w:r>
      <w:bookmarkStart w:id="2" w:name="_GoBack"/>
      <w:bookmarkEnd w:id="2"/>
      <w:r>
        <w:rPr>
          <w:b/>
          <w:sz w:val="20"/>
          <w:szCs w:val="20"/>
        </w:rPr>
        <w:t>@rosemarysbabies.co</w:t>
      </w:r>
    </w:p>
    <w:sectPr w:rsidR="00FB6BB7">
      <w:headerReference w:type="default" r:id="rId8"/>
      <w:footerReference w:type="default" r:id="rId9"/>
      <w:pgSz w:w="12240" w:h="15840"/>
      <w:pgMar w:top="1440" w:right="1440" w:bottom="1440" w:left="1440" w:header="11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DC" w:rsidRDefault="003C5DDC">
      <w:pPr>
        <w:spacing w:after="0" w:line="240" w:lineRule="auto"/>
      </w:pPr>
      <w:r>
        <w:separator/>
      </w:r>
    </w:p>
  </w:endnote>
  <w:endnote w:type="continuationSeparator" w:id="0">
    <w:p w:rsidR="003C5DDC" w:rsidRDefault="003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7" w:rsidRDefault="00430A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36576" distB="36576" distL="36576" distR="36576" simplePos="0" relativeHeight="251661312" behindDoc="0" locked="0" layoutInCell="1" hidden="0" allowOverlap="1">
              <wp:simplePos x="0" y="0"/>
              <wp:positionH relativeFrom="column">
                <wp:posOffset>-1523</wp:posOffset>
              </wp:positionH>
              <wp:positionV relativeFrom="paragraph">
                <wp:posOffset>23877</wp:posOffset>
              </wp:positionV>
              <wp:extent cx="6111875" cy="31877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94825" y="3625378"/>
                        <a:ext cx="610235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6BB7" w:rsidRDefault="00430A72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Georgia" w:eastAsia="Georgia" w:hAnsi="Georgia" w:cs="Georgia"/>
                              <w:color w:val="000000"/>
                              <w:sz w:val="16"/>
                            </w:rPr>
                            <w:t>3284 North Bend Road #313 Cincinnati Ohio 45238 | 513.813.8336 | rosemarysbabies.cincy@gmail.com | www.rosemarysbabies.co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-1523</wp:posOffset>
              </wp:positionH>
              <wp:positionV relativeFrom="paragraph">
                <wp:posOffset>23877</wp:posOffset>
              </wp:positionV>
              <wp:extent cx="6111875" cy="31877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1875" cy="318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DC" w:rsidRDefault="003C5DDC">
      <w:pPr>
        <w:spacing w:after="0" w:line="240" w:lineRule="auto"/>
      </w:pPr>
      <w:r>
        <w:separator/>
      </w:r>
    </w:p>
  </w:footnote>
  <w:footnote w:type="continuationSeparator" w:id="0">
    <w:p w:rsidR="003C5DDC" w:rsidRDefault="003C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B7" w:rsidRDefault="006732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201930</wp:posOffset>
              </wp:positionV>
              <wp:extent cx="6191250" cy="2762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276225"/>
                      </a:xfrm>
                      <a:prstGeom prst="rect">
                        <a:avLst/>
                      </a:prstGeom>
                      <a:solidFill>
                        <a:srgbClr val="8081BD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B6BB7" w:rsidRDefault="00FB6B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5pt;margin-top:15.9pt;width:48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" fillcolor="#8081bd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FB6BB7" w:rsidRDefault="00FB6BB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-712470</wp:posOffset>
              </wp:positionV>
              <wp:extent cx="3933825" cy="9144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3825" cy="914400"/>
                      </a:xfrm>
                      <a:prstGeom prst="rect">
                        <a:avLst/>
                      </a:prstGeom>
                      <a:solidFill>
                        <a:srgbClr val="89898C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B6BB7" w:rsidRDefault="00FB6BB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258.55pt;margin-top:-56.1pt;width:309.7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" fillcolor="#89898c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FB6BB7" w:rsidRDefault="00FB6BB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430A72"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-514349</wp:posOffset>
          </wp:positionH>
          <wp:positionV relativeFrom="paragraph">
            <wp:posOffset>-855344</wp:posOffset>
          </wp:positionV>
          <wp:extent cx="1847215" cy="1285173"/>
          <wp:effectExtent l="0" t="0" r="0" b="0"/>
          <wp:wrapNone/>
          <wp:docPr id="4" name="image1.png" descr="rb logo w words 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b logo w words 201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1285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FAE"/>
    <w:multiLevelType w:val="multilevel"/>
    <w:tmpl w:val="28B07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B7"/>
    <w:rsid w:val="00113220"/>
    <w:rsid w:val="001A6713"/>
    <w:rsid w:val="001C0E20"/>
    <w:rsid w:val="002029B1"/>
    <w:rsid w:val="003C5DDC"/>
    <w:rsid w:val="00430A72"/>
    <w:rsid w:val="00581B25"/>
    <w:rsid w:val="006268E6"/>
    <w:rsid w:val="00673229"/>
    <w:rsid w:val="009A1CC2"/>
    <w:rsid w:val="009D23BE"/>
    <w:rsid w:val="00AE620A"/>
    <w:rsid w:val="00CA3C62"/>
    <w:rsid w:val="00CC0904"/>
    <w:rsid w:val="00D66A04"/>
    <w:rsid w:val="00E06E5A"/>
    <w:rsid w:val="00F11DF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E58C0-360C-4BF4-8D68-29B17DB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2"/>
      <w:ind w:left="1776"/>
      <w:outlineLvl w:val="0"/>
    </w:pPr>
    <w:rPr>
      <w:color w:val="0000EE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29"/>
  </w:style>
  <w:style w:type="paragraph" w:styleId="Footer">
    <w:name w:val="footer"/>
    <w:basedOn w:val="Normal"/>
    <w:link w:val="FooterChar"/>
    <w:uiPriority w:val="99"/>
    <w:unhideWhenUsed/>
    <w:rsid w:val="0067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53AB-A8C3-4623-8C80-EBFCAAB4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jaliah oglesby</cp:lastModifiedBy>
  <cp:revision>12</cp:revision>
  <dcterms:created xsi:type="dcterms:W3CDTF">2019-04-11T21:11:00Z</dcterms:created>
  <dcterms:modified xsi:type="dcterms:W3CDTF">2019-08-25T21:35:00Z</dcterms:modified>
</cp:coreProperties>
</file>